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6CC" w14:textId="12915A94" w:rsidR="00F709E4" w:rsidRPr="006F7D47" w:rsidRDefault="00F87C22" w:rsidP="00F87C22">
      <w:pPr>
        <w:jc w:val="center"/>
        <w:rPr>
          <w:rFonts w:ascii="BIZ UDP明朝 Medium" w:eastAsia="BIZ UDP明朝 Medium" w:hAnsi="BIZ UDP明朝 Medium"/>
          <w:sz w:val="28"/>
          <w:szCs w:val="32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="0011552D" w:rsidRPr="006F7D47">
        <w:rPr>
          <w:rFonts w:ascii="BIZ UDP明朝 Medium" w:eastAsia="BIZ UDP明朝 Medium" w:hAnsi="BIZ UDP明朝 Medium" w:hint="eastAsia"/>
          <w:sz w:val="28"/>
          <w:szCs w:val="32"/>
        </w:rPr>
        <w:t>情報収集シート（施設の概要）</w:t>
      </w:r>
      <w:r w:rsidRPr="006F7D47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 w:rsidR="00627BBB" w:rsidRPr="006F7D47">
        <w:rPr>
          <w:rFonts w:ascii="BIZ UDP明朝 Medium" w:eastAsia="BIZ UDP明朝 Medium" w:hAnsi="BIZ UDP明朝 Medium" w:hint="eastAsia"/>
          <w:color w:val="FF0000"/>
        </w:rPr>
        <w:t>＊</w:t>
      </w:r>
      <w:r w:rsidR="00627BBB">
        <w:rPr>
          <w:rFonts w:ascii="BIZ UDP明朝 Medium" w:eastAsia="BIZ UDP明朝 Medium" w:hAnsi="BIZ UDP明朝 Medium" w:hint="eastAsia"/>
          <w:color w:val="FF0000"/>
        </w:rPr>
        <w:t>手元資料としてご準備</w:t>
      </w:r>
      <w:r w:rsidR="00627BBB" w:rsidRPr="006F7D47">
        <w:rPr>
          <w:rFonts w:ascii="BIZ UDP明朝 Medium" w:eastAsia="BIZ UDP明朝 Medium" w:hAnsi="BIZ UDP明朝 Medium" w:hint="eastAsia"/>
          <w:color w:val="FF0000"/>
        </w:rPr>
        <w:t>ください</w:t>
      </w:r>
      <w:r w:rsidR="002B11CA" w:rsidRPr="006F7D47">
        <w:rPr>
          <w:rFonts w:ascii="BIZ UDP明朝 Medium" w:eastAsia="BIZ UDP明朝 Medium" w:hAnsi="BIZ UDP明朝 Medium" w:hint="eastAsia"/>
          <w:color w:val="FF0000"/>
        </w:rPr>
        <w:t>。</w:t>
      </w:r>
    </w:p>
    <w:p w14:paraId="3A60EE53" w14:textId="08358FC3" w:rsidR="003015BB" w:rsidRPr="0068045B" w:rsidRDefault="001E7993">
      <w:pPr>
        <w:rPr>
          <w:rFonts w:ascii="ＭＳ 明朝" w:eastAsia="ＭＳ 明朝" w:hAnsi="ＭＳ 明朝"/>
          <w:color w:val="FF0000"/>
        </w:rPr>
      </w:pPr>
      <w:r w:rsidRPr="0068045B">
        <w:rPr>
          <w:rFonts w:ascii="ＭＳ 明朝" w:eastAsia="ＭＳ 明朝" w:hAnsi="ＭＳ 明朝" w:hint="eastAsia"/>
          <w:sz w:val="22"/>
          <w:u w:val="single"/>
        </w:rPr>
        <w:t xml:space="preserve">氏名：　　　　　　　　　職位：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0"/>
        <w:gridCol w:w="6671"/>
      </w:tblGrid>
      <w:tr w:rsidR="0011552D" w:rsidRPr="0068045B" w14:paraId="0B144AC3" w14:textId="77777777" w:rsidTr="0011552D">
        <w:tc>
          <w:tcPr>
            <w:tcW w:w="9911" w:type="dxa"/>
            <w:gridSpan w:val="2"/>
          </w:tcPr>
          <w:p w14:paraId="61C98586" w14:textId="63033048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設置主体：</w:t>
            </w:r>
          </w:p>
        </w:tc>
      </w:tr>
      <w:tr w:rsidR="0011552D" w:rsidRPr="0068045B" w14:paraId="161CA8E7" w14:textId="77777777" w:rsidTr="0011552D">
        <w:tc>
          <w:tcPr>
            <w:tcW w:w="9911" w:type="dxa"/>
            <w:gridSpan w:val="2"/>
          </w:tcPr>
          <w:p w14:paraId="75198DD8" w14:textId="1F1CA917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施設種別：　病院　　診療所　　介護</w:t>
            </w:r>
            <w:r w:rsidR="00F54ABA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老人保健</w:t>
            </w: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施設　　訪問看護　　看護教育機関</w:t>
            </w:r>
          </w:p>
          <w:p w14:paraId="2484CF97" w14:textId="7C95F640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その他（　　　　　　　　　　）</w:t>
            </w:r>
          </w:p>
        </w:tc>
      </w:tr>
      <w:tr w:rsidR="00F54ABA" w:rsidRPr="0068045B" w14:paraId="23357341" w14:textId="77777777" w:rsidTr="0011552D">
        <w:tc>
          <w:tcPr>
            <w:tcW w:w="9911" w:type="dxa"/>
            <w:gridSpan w:val="2"/>
          </w:tcPr>
          <w:p w14:paraId="299CCC50" w14:textId="6A2DA4FA" w:rsidR="00F54ABA" w:rsidRPr="0068045B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機能</w:t>
            </w:r>
            <w:r w:rsidR="003015BB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：特定機能病院・地域医療支援病院・救急指定病院・災害拠点病院</w:t>
            </w:r>
            <w:r w:rsidR="003015BB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・救命救急センター・高度救命救急センター・がん診療連携拠点病院・エイズ治療拠点病院・総合</w:t>
            </w:r>
            <w:r w:rsidR="004D4665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地域</w:t>
            </w:r>
            <w:r w:rsidR="003015BB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周産期母子医療センター・肝疾患診療連携拠点病院・</w:t>
            </w:r>
            <w:r w:rsidR="004D4665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）</w:t>
            </w:r>
          </w:p>
          <w:p w14:paraId="40D0BED3" w14:textId="261909E1" w:rsidR="00F54ABA" w:rsidRPr="0068045B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EA7" w:rsidRPr="0068045B" w14:paraId="0E4D5B27" w14:textId="6EC3A0C0" w:rsidTr="00B42EA7">
        <w:tc>
          <w:tcPr>
            <w:tcW w:w="3240" w:type="dxa"/>
          </w:tcPr>
          <w:p w14:paraId="42994DE0" w14:textId="10EE081E" w:rsidR="00B42EA7" w:rsidRPr="0068045B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地域医療連携室：有・無　</w:t>
            </w:r>
          </w:p>
        </w:tc>
        <w:tc>
          <w:tcPr>
            <w:tcW w:w="6671" w:type="dxa"/>
          </w:tcPr>
          <w:p w14:paraId="6508F15E" w14:textId="77777777" w:rsidR="00B42EA7" w:rsidRPr="0068045B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地域医療支援病院紹介率：　　　　　　　　逆紹介率：</w:t>
            </w:r>
          </w:p>
          <w:p w14:paraId="61FAC7D4" w14:textId="185B67E5" w:rsidR="00B42EA7" w:rsidRPr="0068045B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在宅復帰率：</w:t>
            </w:r>
          </w:p>
        </w:tc>
      </w:tr>
      <w:tr w:rsidR="0011552D" w:rsidRPr="0068045B" w14:paraId="5EC8DEA1" w14:textId="77777777" w:rsidTr="0011552D">
        <w:tc>
          <w:tcPr>
            <w:tcW w:w="9911" w:type="dxa"/>
            <w:gridSpan w:val="2"/>
          </w:tcPr>
          <w:p w14:paraId="05726CB5" w14:textId="09E23B82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組織理念・目標</w:t>
            </w:r>
            <w:r w:rsidR="00B42EA7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施設・看護部・自部署</w:t>
            </w:r>
            <w:r w:rsidR="00B42EA7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について記述する</w:t>
            </w:r>
            <w:r w:rsidR="00F54ABA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386EE537" w14:textId="77777777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3D13A5" w14:textId="77777777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14A510" w14:textId="741EEEFF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7D9F6E1" w14:textId="77777777" w:rsidR="004D4665" w:rsidRPr="0068045B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885F9C" w14:textId="6E27632D" w:rsidR="0011552D" w:rsidRPr="0068045B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68045B" w14:paraId="4EAAE367" w14:textId="77777777" w:rsidTr="0011552D">
        <w:tc>
          <w:tcPr>
            <w:tcW w:w="9911" w:type="dxa"/>
            <w:gridSpan w:val="2"/>
          </w:tcPr>
          <w:p w14:paraId="57ADF6E7" w14:textId="283E0AE5" w:rsidR="0011552D" w:rsidRPr="0068045B" w:rsidRDefault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施設</w:t>
            </w:r>
            <w:r w:rsidR="00AF3C37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概要を示すデータ</w:t>
            </w:r>
            <w:r w:rsidR="00AF3C37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（病床数・1日平均入院（外来）患者数・平均在院日数・病床稼働率</w:t>
            </w:r>
            <w:r w:rsidR="00AF3C37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17870942" w14:textId="77777777" w:rsidR="00AF3C37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A73175" w14:textId="77777777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277F1EB" w14:textId="2658C8F7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2278D5" w14:textId="77777777" w:rsidR="00F87C22" w:rsidRPr="0068045B" w:rsidRDefault="00F87C2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11A319" w14:textId="0195FF83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68045B" w14:paraId="720A94BE" w14:textId="77777777" w:rsidTr="0011552D">
        <w:tc>
          <w:tcPr>
            <w:tcW w:w="9911" w:type="dxa"/>
            <w:gridSpan w:val="2"/>
          </w:tcPr>
          <w:p w14:paraId="5FA0F2A7" w14:textId="77777777" w:rsidR="0011552D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部署の概要を示すデータ：（看護師数・看護配置・看護提供方式・看護体制・離職率、専門・認定看護師の有無など）</w:t>
            </w:r>
          </w:p>
          <w:p w14:paraId="6080F05F" w14:textId="77777777" w:rsidR="00AF3C37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22E3F04" w14:textId="77777777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E2C0C9" w14:textId="7E88C073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68045B" w14:paraId="624ABE4F" w14:textId="77777777" w:rsidTr="0011552D">
        <w:tc>
          <w:tcPr>
            <w:tcW w:w="9911" w:type="dxa"/>
            <w:gridSpan w:val="2"/>
          </w:tcPr>
          <w:p w14:paraId="1091A7B7" w14:textId="24AB133D" w:rsidR="0011552D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自部署</w:t>
            </w:r>
            <w:r w:rsidR="002B11CA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の強み・弱みという観点から現状を可視化する</w:t>
            </w:r>
            <w:r w:rsidR="00A806EC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可能な限り数値化する</w:t>
            </w:r>
            <w:r w:rsidR="00A806EC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  <w:r w:rsidR="002B11CA"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51430ACF" w14:textId="2F5961BB" w:rsidR="00AF3C37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《部署の強み》</w:t>
            </w:r>
          </w:p>
          <w:p w14:paraId="130714D5" w14:textId="433420B8" w:rsidR="00AF3C37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1D80963" w14:textId="17ED03F1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ABCFA61" w14:textId="019E5778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3A79ED" w14:textId="4EE6B505" w:rsidR="00AF3C37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8045B">
              <w:rPr>
                <w:rFonts w:ascii="ＭＳ 明朝" w:eastAsia="ＭＳ 明朝" w:hAnsi="ＭＳ 明朝" w:hint="eastAsia"/>
                <w:sz w:val="22"/>
                <w:szCs w:val="24"/>
              </w:rPr>
              <w:t>《部署の弱み》</w:t>
            </w:r>
          </w:p>
          <w:p w14:paraId="75103CA8" w14:textId="77777777" w:rsidR="00AF3C37" w:rsidRPr="0068045B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87D14DB" w14:textId="77777777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AF91FEE" w14:textId="0AF3DD4A" w:rsidR="00224F26" w:rsidRPr="0068045B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5D8738E" w14:textId="77777777" w:rsidR="00A806EC" w:rsidRPr="0068045B" w:rsidRDefault="00A806EC">
      <w:pPr>
        <w:rPr>
          <w:rFonts w:ascii="ＭＳ 明朝" w:eastAsia="ＭＳ 明朝" w:hAnsi="ＭＳ 明朝"/>
          <w:sz w:val="22"/>
          <w:szCs w:val="24"/>
        </w:rPr>
      </w:pPr>
    </w:p>
    <w:sectPr w:rsidR="00A806EC" w:rsidRPr="0068045B" w:rsidSect="00F87C22">
      <w:headerReference w:type="default" r:id="rId7"/>
      <w:pgSz w:w="11906" w:h="16838" w:code="9"/>
      <w:pgMar w:top="85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D278" w14:textId="77777777" w:rsidR="00EB7AA4" w:rsidRDefault="00EB7AA4" w:rsidP="0011552D">
      <w:r>
        <w:separator/>
      </w:r>
    </w:p>
  </w:endnote>
  <w:endnote w:type="continuationSeparator" w:id="0">
    <w:p w14:paraId="76FABB05" w14:textId="77777777" w:rsidR="00EB7AA4" w:rsidRDefault="00EB7AA4" w:rsidP="001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D822" w14:textId="77777777" w:rsidR="00EB7AA4" w:rsidRDefault="00EB7AA4" w:rsidP="0011552D">
      <w:r>
        <w:separator/>
      </w:r>
    </w:p>
  </w:footnote>
  <w:footnote w:type="continuationSeparator" w:id="0">
    <w:p w14:paraId="0C74027F" w14:textId="77777777" w:rsidR="00EB7AA4" w:rsidRDefault="00EB7AA4" w:rsidP="001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B0" w14:textId="459CFC93" w:rsidR="0011552D" w:rsidRPr="00201D50" w:rsidRDefault="00F87C22" w:rsidP="00F87C22">
    <w:pPr>
      <w:rPr>
        <w:szCs w:val="21"/>
      </w:rPr>
    </w:pPr>
    <w:r w:rsidRPr="006F7D47">
      <w:rPr>
        <w:rFonts w:ascii="BIZ UDP明朝 Medium" w:eastAsia="BIZ UDP明朝 Medium" w:hAnsi="BIZ UDP明朝 Medium" w:hint="eastAsia"/>
        <w:sz w:val="28"/>
        <w:szCs w:val="28"/>
      </w:rPr>
      <w:t xml:space="preserve">事前課題　　</w:t>
    </w:r>
    <w:r w:rsidRPr="006F7D47">
      <w:rPr>
        <w:rFonts w:ascii="BIZ UDP明朝 Medium" w:eastAsia="BIZ UDP明朝 Medium" w:hAnsi="BIZ UDP明朝 Medium" w:hint="eastAsia"/>
        <w:b/>
        <w:szCs w:val="21"/>
      </w:rPr>
      <w:t xml:space="preserve">　　</w:t>
    </w:r>
    <w:r w:rsidRPr="006F7D47">
      <w:rPr>
        <w:rFonts w:ascii="BIZ UDP明朝 Medium" w:eastAsia="BIZ UDP明朝 Medium" w:hAnsi="BIZ UDP明朝 Medium" w:hint="eastAsia"/>
        <w:szCs w:val="21"/>
      </w:rPr>
      <w:t>令和</w:t>
    </w:r>
    <w:r w:rsidR="006F7D47" w:rsidRPr="006F7D47">
      <w:rPr>
        <w:rFonts w:ascii="BIZ UDP明朝 Medium" w:eastAsia="BIZ UDP明朝 Medium" w:hAnsi="BIZ UDP明朝 Medium" w:hint="eastAsia"/>
        <w:szCs w:val="21"/>
      </w:rPr>
      <w:t>4</w:t>
    </w:r>
    <w:r w:rsidRPr="006F7D47">
      <w:rPr>
        <w:rFonts w:ascii="BIZ UDP明朝 Medium" w:eastAsia="BIZ UDP明朝 Medium" w:hAnsi="BIZ UDP明朝 Medium" w:hint="eastAsia"/>
        <w:szCs w:val="21"/>
      </w:rPr>
      <w:t xml:space="preserve">年度　認定看護管理者教育課程　セカンドレベル　</w:t>
    </w:r>
    <w:r>
      <w:rPr>
        <w:rFonts w:hint="eastAsia"/>
        <w:szCs w:val="21"/>
      </w:rPr>
      <w:t xml:space="preserve">　　　　　　　</w:t>
    </w:r>
    <w:r w:rsidRPr="0011552D">
      <w:rPr>
        <w:rFonts w:hint="eastAsia"/>
        <w:sz w:val="22"/>
        <w:szCs w:val="24"/>
        <w:bdr w:val="single" w:sz="4" w:space="0" w:color="auto"/>
      </w:rPr>
      <w:t>様式</w:t>
    </w:r>
    <w:r w:rsidR="005A0F05">
      <w:rPr>
        <w:rFonts w:hint="eastAsia"/>
        <w:sz w:val="22"/>
        <w:szCs w:val="24"/>
        <w:bdr w:val="single" w:sz="4" w:space="0" w:color="auto"/>
      </w:rPr>
      <w:t>４</w:t>
    </w:r>
    <w:r w:rsidR="0011552D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2D"/>
    <w:rsid w:val="0011552D"/>
    <w:rsid w:val="001878F7"/>
    <w:rsid w:val="001E7993"/>
    <w:rsid w:val="00201D50"/>
    <w:rsid w:val="00224F26"/>
    <w:rsid w:val="002B11CA"/>
    <w:rsid w:val="003015BB"/>
    <w:rsid w:val="004D4665"/>
    <w:rsid w:val="005A0F05"/>
    <w:rsid w:val="006046C3"/>
    <w:rsid w:val="00627BBB"/>
    <w:rsid w:val="0068045B"/>
    <w:rsid w:val="006F7D47"/>
    <w:rsid w:val="00712018"/>
    <w:rsid w:val="00A806EC"/>
    <w:rsid w:val="00AF3C37"/>
    <w:rsid w:val="00B42EA7"/>
    <w:rsid w:val="00EB7AA4"/>
    <w:rsid w:val="00F54ABA"/>
    <w:rsid w:val="00F709E4"/>
    <w:rsid w:val="00F87C22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9CEBB"/>
  <w15:chartTrackingRefBased/>
  <w15:docId w15:val="{0724BD4C-62AB-437D-99A2-C8CA07C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2D"/>
  </w:style>
  <w:style w:type="paragraph" w:styleId="a5">
    <w:name w:val="footer"/>
    <w:basedOn w:val="a"/>
    <w:link w:val="a6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2D"/>
  </w:style>
  <w:style w:type="table" w:styleId="a7">
    <w:name w:val="Table Grid"/>
    <w:basedOn w:val="a1"/>
    <w:uiPriority w:val="39"/>
    <w:rsid w:val="0011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3483-8661-44D9-8D0E-4B87E141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15</cp:revision>
  <cp:lastPrinted>2022-08-25T00:10:00Z</cp:lastPrinted>
  <dcterms:created xsi:type="dcterms:W3CDTF">2020-02-25T05:38:00Z</dcterms:created>
  <dcterms:modified xsi:type="dcterms:W3CDTF">2022-08-30T06:30:00Z</dcterms:modified>
</cp:coreProperties>
</file>